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3" w:rsidRDefault="008B1753">
      <w:pPr>
        <w:pStyle w:val="Heading1"/>
        <w:rPr>
          <w:sz w:val="24"/>
          <w:u w:val="none"/>
        </w:rPr>
      </w:pPr>
      <w:r>
        <w:rPr>
          <w:sz w:val="24"/>
          <w:u w:val="none"/>
        </w:rPr>
        <w:t>ST.</w:t>
      </w:r>
      <w:r w:rsidR="002A2433">
        <w:rPr>
          <w:sz w:val="24"/>
          <w:u w:val="none"/>
        </w:rPr>
        <w:t xml:space="preserve"> JOHN XXII CATHOLIC SCHOOL </w:t>
      </w:r>
    </w:p>
    <w:p w:rsidR="002A2433" w:rsidRDefault="00807070">
      <w:pPr>
        <w:pStyle w:val="Heading1"/>
        <w:rPr>
          <w:sz w:val="24"/>
        </w:rPr>
      </w:pPr>
      <w:r>
        <w:rPr>
          <w:sz w:val="24"/>
        </w:rPr>
        <w:t>SUPPLY LISTS 201</w:t>
      </w:r>
      <w:r w:rsidR="00FF4E4A">
        <w:rPr>
          <w:sz w:val="24"/>
        </w:rPr>
        <w:t>6</w:t>
      </w:r>
      <w:r>
        <w:rPr>
          <w:sz w:val="24"/>
        </w:rPr>
        <w:t>-201</w:t>
      </w:r>
      <w:r w:rsidR="00FF4E4A">
        <w:rPr>
          <w:sz w:val="24"/>
        </w:rPr>
        <w:t>7</w:t>
      </w:r>
    </w:p>
    <w:p w:rsidR="002A2433" w:rsidRDefault="002A2433">
      <w:pPr>
        <w:rPr>
          <w:sz w:val="24"/>
        </w:rPr>
      </w:pPr>
    </w:p>
    <w:p w:rsidR="008E3108" w:rsidRDefault="008E3108" w:rsidP="008E3108">
      <w:pPr>
        <w:rPr>
          <w:sz w:val="24"/>
        </w:rPr>
      </w:pPr>
      <w:r>
        <w:rPr>
          <w:sz w:val="24"/>
        </w:rPr>
        <w:t>Students will need the following supplies on their return to school in September.  Brand names, for example, “</w:t>
      </w:r>
      <w:proofErr w:type="spellStart"/>
      <w:r>
        <w:rPr>
          <w:sz w:val="24"/>
        </w:rPr>
        <w:t>Hilroy</w:t>
      </w:r>
      <w:proofErr w:type="spellEnd"/>
      <w:r>
        <w:rPr>
          <w:sz w:val="24"/>
        </w:rPr>
        <w:t>” are used only to identify the style; any similar brand may be purchased.  *This is an estimate of what will be needed for the entire school year.</w:t>
      </w:r>
    </w:p>
    <w:p w:rsidR="002A2433" w:rsidRDefault="002A2433">
      <w:pPr>
        <w:rPr>
          <w:b/>
          <w:sz w:val="24"/>
          <w:u w:val="single"/>
        </w:rPr>
      </w:pPr>
    </w:p>
    <w:p w:rsidR="002A2433" w:rsidRDefault="002A2433">
      <w:pPr>
        <w:pStyle w:val="BodyText2"/>
        <w:rPr>
          <w:bCs/>
        </w:rPr>
      </w:pPr>
      <w:r>
        <w:rPr>
          <w:bCs/>
        </w:rPr>
        <w:t>*** Please note that your child’s teacher may request additional supplies that pertain to their individual class in September ***</w:t>
      </w:r>
    </w:p>
    <w:p w:rsidR="002A2433" w:rsidRDefault="002A2433">
      <w:pPr>
        <w:ind w:left="195"/>
        <w:rPr>
          <w:sz w:val="24"/>
          <w:u w:val="single"/>
        </w:rPr>
        <w:sectPr w:rsidR="002A2433">
          <w:type w:val="continuous"/>
          <w:pgSz w:w="12240" w:h="15840"/>
          <w:pgMar w:top="720" w:right="363" w:bottom="720" w:left="1701" w:header="720" w:footer="720" w:gutter="0"/>
          <w:cols w:space="720"/>
        </w:sectPr>
      </w:pPr>
    </w:p>
    <w:p w:rsidR="002A2433" w:rsidRDefault="002A2433">
      <w:pPr>
        <w:rPr>
          <w:b/>
          <w:sz w:val="24"/>
          <w:u w:val="single"/>
        </w:rPr>
      </w:pPr>
    </w:p>
    <w:p w:rsidR="002A2433" w:rsidRDefault="002A2433">
      <w:pPr>
        <w:rPr>
          <w:b/>
          <w:sz w:val="24"/>
          <w:u w:val="single"/>
        </w:rPr>
        <w:sectPr w:rsidR="002A2433">
          <w:type w:val="continuous"/>
          <w:pgSz w:w="12240" w:h="15840"/>
          <w:pgMar w:top="403" w:right="864" w:bottom="288" w:left="864" w:header="720" w:footer="720" w:gutter="0"/>
          <w:cols w:space="720"/>
        </w:sectPr>
      </w:pPr>
    </w:p>
    <w:p w:rsidR="002A2433" w:rsidRDefault="002A2433">
      <w:pPr>
        <w:rPr>
          <w:b/>
          <w:sz w:val="24"/>
          <w:u w:val="single"/>
        </w:rPr>
      </w:pPr>
    </w:p>
    <w:p w:rsidR="002A2433" w:rsidRDefault="002A2433">
      <w:pPr>
        <w:pStyle w:val="Heading3"/>
        <w:rPr>
          <w:sz w:val="24"/>
        </w:rPr>
      </w:pPr>
      <w:r>
        <w:rPr>
          <w:sz w:val="24"/>
        </w:rPr>
        <w:t>GRADE 3</w:t>
      </w: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  <w:r>
        <w:rPr>
          <w:sz w:val="24"/>
        </w:rPr>
        <w:t>Please label supplies.  They will be stored and given out as needed.  Surplus will be returned at the end of the school year.</w:t>
      </w: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3E53C2" w:rsidRDefault="003E53C2">
      <w:pPr>
        <w:rPr>
          <w:sz w:val="24"/>
        </w:rPr>
      </w:pPr>
    </w:p>
    <w:p w:rsidR="002A2433" w:rsidRDefault="00553F8F">
      <w:pPr>
        <w:pStyle w:val="BodyText"/>
      </w:pPr>
      <w:r>
        <w:t xml:space="preserve">    2</w:t>
      </w:r>
      <w:r w:rsidR="002A2433">
        <w:tab/>
      </w:r>
      <w:r w:rsidR="005B0601">
        <w:t>12 package</w:t>
      </w:r>
      <w:r>
        <w:t xml:space="preserve"> HB pencils pre-sharpened</w:t>
      </w:r>
      <w:r w:rsidR="002A2433">
        <w:t xml:space="preserve"> (</w:t>
      </w:r>
      <w:r>
        <w:t>not fancy pencils</w:t>
      </w:r>
      <w:r w:rsidR="002A2433">
        <w:t>)</w:t>
      </w:r>
    </w:p>
    <w:p w:rsidR="002A2433" w:rsidRDefault="002A2433">
      <w:pPr>
        <w:rPr>
          <w:sz w:val="24"/>
        </w:rPr>
      </w:pPr>
      <w:proofErr w:type="gramStart"/>
      <w:r>
        <w:rPr>
          <w:sz w:val="24"/>
        </w:rPr>
        <w:t>*  5</w:t>
      </w:r>
      <w:proofErr w:type="gramEnd"/>
      <w:r>
        <w:rPr>
          <w:sz w:val="24"/>
        </w:rPr>
        <w:tab/>
        <w:t>white erasers</w:t>
      </w:r>
    </w:p>
    <w:p w:rsidR="002A2433" w:rsidRDefault="002A2433">
      <w:pPr>
        <w:rPr>
          <w:sz w:val="24"/>
        </w:rPr>
      </w:pPr>
      <w:proofErr w:type="gramStart"/>
      <w:r>
        <w:rPr>
          <w:sz w:val="24"/>
        </w:rPr>
        <w:t>*  4</w:t>
      </w:r>
      <w:proofErr w:type="gramEnd"/>
      <w:r>
        <w:rPr>
          <w:sz w:val="24"/>
        </w:rPr>
        <w:tab/>
      </w:r>
      <w:r>
        <w:rPr>
          <w:b/>
          <w:sz w:val="24"/>
          <w:u w:val="single"/>
        </w:rPr>
        <w:t>large</w:t>
      </w:r>
      <w:r>
        <w:rPr>
          <w:sz w:val="24"/>
        </w:rPr>
        <w:t xml:space="preserve"> glue sticks</w:t>
      </w:r>
    </w:p>
    <w:p w:rsidR="000404A1" w:rsidRDefault="000404A1">
      <w:pPr>
        <w:rPr>
          <w:sz w:val="24"/>
        </w:rPr>
      </w:pPr>
      <w:r>
        <w:rPr>
          <w:sz w:val="24"/>
        </w:rPr>
        <w:t xml:space="preserve">    1</w:t>
      </w:r>
      <w:r>
        <w:rPr>
          <w:sz w:val="24"/>
        </w:rPr>
        <w:tab/>
        <w:t>white glue</w:t>
      </w:r>
      <w:r w:rsidR="00405C8D">
        <w:rPr>
          <w:sz w:val="24"/>
        </w:rPr>
        <w:t xml:space="preserve"> (120 ml)</w:t>
      </w:r>
    </w:p>
    <w:p w:rsidR="00405C8D" w:rsidRDefault="002A2433">
      <w:pPr>
        <w:rPr>
          <w:sz w:val="24"/>
        </w:rPr>
      </w:pPr>
      <w:proofErr w:type="gramStart"/>
      <w:r>
        <w:rPr>
          <w:sz w:val="24"/>
        </w:rPr>
        <w:t xml:space="preserve">*  </w:t>
      </w:r>
      <w:r w:rsidR="000404A1">
        <w:rPr>
          <w:sz w:val="24"/>
        </w:rPr>
        <w:t>2</w:t>
      </w:r>
      <w:proofErr w:type="gramEnd"/>
      <w:r>
        <w:rPr>
          <w:sz w:val="24"/>
        </w:rPr>
        <w:tab/>
        <w:t>red pens</w:t>
      </w:r>
    </w:p>
    <w:p w:rsidR="002A2433" w:rsidRDefault="002A2433">
      <w:pPr>
        <w:ind w:left="150"/>
        <w:rPr>
          <w:sz w:val="24"/>
        </w:rPr>
      </w:pPr>
      <w:r>
        <w:rPr>
          <w:sz w:val="24"/>
        </w:rPr>
        <w:t xml:space="preserve">  1</w:t>
      </w:r>
      <w:r>
        <w:rPr>
          <w:sz w:val="24"/>
        </w:rPr>
        <w:tab/>
      </w:r>
      <w:r w:rsidR="00107913">
        <w:rPr>
          <w:sz w:val="24"/>
        </w:rPr>
        <w:t>clear plastic ruler (30 cm/12 inch)</w:t>
      </w:r>
    </w:p>
    <w:p w:rsidR="002A2433" w:rsidRDefault="002A2433">
      <w:pPr>
        <w:ind w:left="150"/>
        <w:rPr>
          <w:sz w:val="24"/>
        </w:rPr>
      </w:pPr>
      <w:r>
        <w:rPr>
          <w:sz w:val="24"/>
        </w:rPr>
        <w:t xml:space="preserve">  1</w:t>
      </w:r>
      <w:r>
        <w:rPr>
          <w:sz w:val="24"/>
        </w:rPr>
        <w:tab/>
        <w:t>pointed scissors (medium-sized)</w:t>
      </w:r>
    </w:p>
    <w:p w:rsidR="002A2433" w:rsidRDefault="002A2433">
      <w:pPr>
        <w:ind w:left="150"/>
        <w:rPr>
          <w:sz w:val="24"/>
        </w:rPr>
      </w:pPr>
      <w:r>
        <w:rPr>
          <w:sz w:val="24"/>
        </w:rPr>
        <w:t xml:space="preserve">  1</w:t>
      </w:r>
      <w:r>
        <w:rPr>
          <w:sz w:val="24"/>
        </w:rPr>
        <w:tab/>
      </w:r>
      <w:r w:rsidR="00DE63BF">
        <w:rPr>
          <w:sz w:val="24"/>
        </w:rPr>
        <w:t>24 package</w:t>
      </w:r>
      <w:r>
        <w:rPr>
          <w:sz w:val="24"/>
        </w:rPr>
        <w:t xml:space="preserve"> </w:t>
      </w:r>
      <w:r w:rsidR="00405C8D">
        <w:rPr>
          <w:sz w:val="24"/>
        </w:rPr>
        <w:t xml:space="preserve">Crayola </w:t>
      </w:r>
      <w:r>
        <w:rPr>
          <w:sz w:val="24"/>
        </w:rPr>
        <w:t>pencil crayons – sha</w:t>
      </w:r>
      <w:r w:rsidR="00DE63BF">
        <w:rPr>
          <w:sz w:val="24"/>
        </w:rPr>
        <w:t>rpened</w:t>
      </w:r>
    </w:p>
    <w:p w:rsidR="00DE63BF" w:rsidRDefault="00DE63BF">
      <w:pPr>
        <w:ind w:left="150"/>
        <w:rPr>
          <w:sz w:val="24"/>
        </w:rPr>
      </w:pPr>
      <w:r>
        <w:rPr>
          <w:sz w:val="24"/>
        </w:rPr>
        <w:t xml:space="preserve">  1</w:t>
      </w:r>
      <w:r>
        <w:rPr>
          <w:sz w:val="24"/>
        </w:rPr>
        <w:tab/>
        <w:t xml:space="preserve">12 package </w:t>
      </w:r>
      <w:r w:rsidR="003B4D0B">
        <w:rPr>
          <w:sz w:val="24"/>
        </w:rPr>
        <w:t>fine point</w:t>
      </w:r>
      <w:r>
        <w:rPr>
          <w:sz w:val="24"/>
        </w:rPr>
        <w:t xml:space="preserve"> </w:t>
      </w:r>
      <w:r w:rsidR="00B72EF6">
        <w:rPr>
          <w:sz w:val="24"/>
        </w:rPr>
        <w:t xml:space="preserve">washable </w:t>
      </w:r>
      <w:r>
        <w:rPr>
          <w:sz w:val="24"/>
        </w:rPr>
        <w:t xml:space="preserve">Crayola </w:t>
      </w:r>
      <w:r w:rsidR="003B4D0B">
        <w:rPr>
          <w:sz w:val="24"/>
        </w:rPr>
        <w:t>m</w:t>
      </w:r>
      <w:r>
        <w:rPr>
          <w:sz w:val="24"/>
        </w:rPr>
        <w:t>arkers</w:t>
      </w:r>
    </w:p>
    <w:p w:rsidR="00DE63BF" w:rsidRDefault="00DE63BF">
      <w:pPr>
        <w:ind w:left="150"/>
        <w:rPr>
          <w:sz w:val="24"/>
        </w:rPr>
      </w:pPr>
      <w:r>
        <w:rPr>
          <w:sz w:val="24"/>
        </w:rPr>
        <w:t xml:space="preserve">  1</w:t>
      </w:r>
      <w:r>
        <w:rPr>
          <w:sz w:val="24"/>
        </w:rPr>
        <w:tab/>
        <w:t xml:space="preserve">package Mr. Sketch </w:t>
      </w:r>
      <w:r w:rsidR="003B4D0B">
        <w:rPr>
          <w:sz w:val="24"/>
        </w:rPr>
        <w:t>m</w:t>
      </w:r>
      <w:r>
        <w:rPr>
          <w:sz w:val="24"/>
        </w:rPr>
        <w:t>arkers</w:t>
      </w:r>
    </w:p>
    <w:p w:rsidR="00DE63BF" w:rsidRDefault="00DE63BF">
      <w:pPr>
        <w:ind w:left="150"/>
        <w:rPr>
          <w:sz w:val="24"/>
        </w:rPr>
      </w:pPr>
      <w:r>
        <w:rPr>
          <w:sz w:val="24"/>
        </w:rPr>
        <w:t xml:space="preserve">  1</w:t>
      </w:r>
      <w:r>
        <w:rPr>
          <w:sz w:val="24"/>
        </w:rPr>
        <w:tab/>
        <w:t xml:space="preserve">Sharpie </w:t>
      </w:r>
      <w:r w:rsidR="003B4D0B">
        <w:rPr>
          <w:sz w:val="24"/>
        </w:rPr>
        <w:t>black f</w:t>
      </w:r>
      <w:r>
        <w:rPr>
          <w:sz w:val="24"/>
        </w:rPr>
        <w:t xml:space="preserve">ine </w:t>
      </w:r>
      <w:r w:rsidR="003B4D0B">
        <w:rPr>
          <w:sz w:val="24"/>
        </w:rPr>
        <w:t>p</w:t>
      </w:r>
      <w:r>
        <w:rPr>
          <w:sz w:val="24"/>
        </w:rPr>
        <w:t xml:space="preserve">oint </w:t>
      </w:r>
      <w:r w:rsidR="003B4D0B">
        <w:rPr>
          <w:sz w:val="24"/>
        </w:rPr>
        <w:t>m</w:t>
      </w:r>
      <w:r>
        <w:rPr>
          <w:sz w:val="24"/>
        </w:rPr>
        <w:t>arker</w:t>
      </w:r>
    </w:p>
    <w:p w:rsidR="006D04B9" w:rsidRDefault="003B4D0B">
      <w:pPr>
        <w:ind w:left="150"/>
        <w:rPr>
          <w:sz w:val="24"/>
        </w:rPr>
      </w:pPr>
      <w:r>
        <w:rPr>
          <w:sz w:val="24"/>
        </w:rPr>
        <w:t xml:space="preserve">  2</w:t>
      </w:r>
      <w:r>
        <w:rPr>
          <w:sz w:val="24"/>
        </w:rPr>
        <w:tab/>
        <w:t>Expo Dry Erase f</w:t>
      </w:r>
      <w:r w:rsidR="006D04B9">
        <w:rPr>
          <w:sz w:val="24"/>
        </w:rPr>
        <w:t xml:space="preserve">ine </w:t>
      </w:r>
      <w:r>
        <w:rPr>
          <w:sz w:val="24"/>
        </w:rPr>
        <w:t>point m</w:t>
      </w:r>
      <w:r w:rsidR="006D04B9">
        <w:rPr>
          <w:sz w:val="24"/>
        </w:rPr>
        <w:t>arkers (1 each – blue, black)</w:t>
      </w:r>
    </w:p>
    <w:p w:rsidR="00DE63BF" w:rsidRDefault="00DE63BF">
      <w:pPr>
        <w:ind w:left="150"/>
        <w:rPr>
          <w:sz w:val="24"/>
        </w:rPr>
      </w:pPr>
      <w:r>
        <w:rPr>
          <w:sz w:val="24"/>
        </w:rPr>
        <w:t xml:space="preserve">  3</w:t>
      </w:r>
      <w:r>
        <w:rPr>
          <w:sz w:val="24"/>
        </w:rPr>
        <w:tab/>
        <w:t>highlighters (1 each – yellow, pink, green)</w:t>
      </w:r>
    </w:p>
    <w:p w:rsidR="002A2433" w:rsidRDefault="00D7173E" w:rsidP="00086BC4">
      <w:pPr>
        <w:ind w:left="150"/>
        <w:rPr>
          <w:sz w:val="24"/>
        </w:rPr>
      </w:pPr>
      <w:r>
        <w:rPr>
          <w:sz w:val="24"/>
        </w:rPr>
        <w:t xml:space="preserve">  </w:t>
      </w:r>
      <w:r w:rsidR="00543358">
        <w:rPr>
          <w:sz w:val="24"/>
        </w:rPr>
        <w:t>1</w:t>
      </w:r>
      <w:r w:rsidR="00086BC4">
        <w:rPr>
          <w:sz w:val="24"/>
        </w:rPr>
        <w:tab/>
        <w:t>plastic pencil box</w:t>
      </w:r>
      <w:r w:rsidR="006B2756">
        <w:rPr>
          <w:sz w:val="24"/>
        </w:rPr>
        <w:t xml:space="preserve"> </w:t>
      </w:r>
      <w:r w:rsidR="00E47A9A">
        <w:rPr>
          <w:sz w:val="24"/>
        </w:rPr>
        <w:t>– 20 cm x 12 cm</w:t>
      </w:r>
    </w:p>
    <w:p w:rsidR="00A65F6F" w:rsidRDefault="00643DF4" w:rsidP="00086BC4">
      <w:pPr>
        <w:ind w:left="150"/>
        <w:rPr>
          <w:sz w:val="24"/>
        </w:rPr>
      </w:pPr>
      <w:r>
        <w:rPr>
          <w:sz w:val="24"/>
        </w:rPr>
        <w:t xml:space="preserve">  1</w:t>
      </w:r>
      <w:r>
        <w:rPr>
          <w:sz w:val="24"/>
        </w:rPr>
        <w:tab/>
      </w:r>
      <w:proofErr w:type="spellStart"/>
      <w:r w:rsidR="003B4D0B">
        <w:rPr>
          <w:sz w:val="24"/>
        </w:rPr>
        <w:t>Hilroy</w:t>
      </w:r>
      <w:proofErr w:type="spellEnd"/>
      <w:r w:rsidR="003B4D0B">
        <w:rPr>
          <w:sz w:val="24"/>
        </w:rPr>
        <w:t xml:space="preserve"> e</w:t>
      </w:r>
      <w:r w:rsidR="00A65F6F">
        <w:rPr>
          <w:sz w:val="24"/>
        </w:rPr>
        <w:t xml:space="preserve">xercise </w:t>
      </w:r>
      <w:r w:rsidR="003B4D0B">
        <w:rPr>
          <w:sz w:val="24"/>
        </w:rPr>
        <w:t>b</w:t>
      </w:r>
      <w:r w:rsidR="00A65F6F">
        <w:rPr>
          <w:sz w:val="24"/>
        </w:rPr>
        <w:t>ook</w:t>
      </w:r>
      <w:r>
        <w:rPr>
          <w:sz w:val="24"/>
        </w:rPr>
        <w:t xml:space="preserve"> </w:t>
      </w:r>
      <w:r w:rsidR="009269D2">
        <w:rPr>
          <w:sz w:val="24"/>
        </w:rPr>
        <w:t>(</w:t>
      </w:r>
      <w:r>
        <w:rPr>
          <w:sz w:val="24"/>
        </w:rPr>
        <w:t>80 page</w:t>
      </w:r>
      <w:r w:rsidR="009269D2">
        <w:rPr>
          <w:sz w:val="24"/>
        </w:rPr>
        <w:t>s)</w:t>
      </w:r>
    </w:p>
    <w:p w:rsidR="00A65F6F" w:rsidRDefault="00A65F6F" w:rsidP="00086BC4">
      <w:pPr>
        <w:ind w:left="150"/>
        <w:rPr>
          <w:sz w:val="24"/>
        </w:rPr>
      </w:pPr>
      <w:r>
        <w:rPr>
          <w:sz w:val="24"/>
        </w:rPr>
        <w:t xml:space="preserve">  1</w:t>
      </w:r>
      <w:r>
        <w:rPr>
          <w:sz w:val="24"/>
        </w:rPr>
        <w:tab/>
        <w:t>½ plain ½ interlined exercise book (72 pages)</w:t>
      </w:r>
    </w:p>
    <w:p w:rsidR="002A2433" w:rsidRDefault="00A65F6F" w:rsidP="00E20A80">
      <w:pPr>
        <w:rPr>
          <w:sz w:val="24"/>
        </w:rPr>
      </w:pPr>
      <w:r>
        <w:rPr>
          <w:sz w:val="24"/>
        </w:rPr>
        <w:t xml:space="preserve">  </w:t>
      </w:r>
      <w:r w:rsidR="002A2433">
        <w:rPr>
          <w:sz w:val="24"/>
        </w:rPr>
        <w:t xml:space="preserve">  </w:t>
      </w:r>
      <w:r>
        <w:rPr>
          <w:sz w:val="24"/>
        </w:rPr>
        <w:t>4</w:t>
      </w:r>
      <w:r w:rsidR="002A2433">
        <w:rPr>
          <w:sz w:val="24"/>
        </w:rPr>
        <w:tab/>
      </w:r>
      <w:proofErr w:type="spellStart"/>
      <w:r w:rsidR="003B4D0B">
        <w:rPr>
          <w:sz w:val="24"/>
        </w:rPr>
        <w:t>Hilroy</w:t>
      </w:r>
      <w:proofErr w:type="spellEnd"/>
      <w:r w:rsidR="003B4D0B">
        <w:rPr>
          <w:sz w:val="24"/>
        </w:rPr>
        <w:t xml:space="preserve"> e</w:t>
      </w:r>
      <w:r>
        <w:rPr>
          <w:sz w:val="24"/>
        </w:rPr>
        <w:t xml:space="preserve">xercise </w:t>
      </w:r>
      <w:r w:rsidR="003B4D0B">
        <w:rPr>
          <w:sz w:val="24"/>
        </w:rPr>
        <w:t>b</w:t>
      </w:r>
      <w:r>
        <w:rPr>
          <w:sz w:val="24"/>
        </w:rPr>
        <w:t>ook (40 pages)</w:t>
      </w:r>
    </w:p>
    <w:p w:rsidR="002A2433" w:rsidRDefault="002A2433">
      <w:pPr>
        <w:ind w:left="720" w:hanging="720"/>
        <w:rPr>
          <w:sz w:val="24"/>
        </w:rPr>
      </w:pPr>
      <w:r>
        <w:rPr>
          <w:sz w:val="24"/>
        </w:rPr>
        <w:t>*1</w:t>
      </w:r>
      <w:r w:rsidR="008D635E">
        <w:rPr>
          <w:sz w:val="24"/>
        </w:rPr>
        <w:t>6</w:t>
      </w:r>
      <w:r>
        <w:rPr>
          <w:sz w:val="24"/>
        </w:rPr>
        <w:tab/>
        <w:t>duo-tangs (</w:t>
      </w:r>
      <w:r w:rsidR="008D635E">
        <w:rPr>
          <w:sz w:val="24"/>
        </w:rPr>
        <w:t>2</w:t>
      </w:r>
      <w:r>
        <w:rPr>
          <w:sz w:val="24"/>
        </w:rPr>
        <w:t xml:space="preserve"> each - orange, purple, </w:t>
      </w:r>
      <w:r w:rsidR="008D635E">
        <w:rPr>
          <w:sz w:val="24"/>
        </w:rPr>
        <w:t xml:space="preserve">navy </w:t>
      </w:r>
      <w:r>
        <w:rPr>
          <w:sz w:val="24"/>
        </w:rPr>
        <w:t>blue, yellow,</w:t>
      </w:r>
    </w:p>
    <w:p w:rsidR="00405C8D" w:rsidRDefault="002A2433" w:rsidP="00405C8D">
      <w:pPr>
        <w:ind w:left="720"/>
        <w:rPr>
          <w:b/>
          <w:bCs/>
          <w:sz w:val="24"/>
        </w:rPr>
      </w:pPr>
      <w:proofErr w:type="gramStart"/>
      <w:r>
        <w:rPr>
          <w:sz w:val="24"/>
        </w:rPr>
        <w:t>green</w:t>
      </w:r>
      <w:proofErr w:type="gramEnd"/>
      <w:r>
        <w:rPr>
          <w:sz w:val="24"/>
        </w:rPr>
        <w:t>, red</w:t>
      </w:r>
      <w:r w:rsidR="008D635E">
        <w:rPr>
          <w:sz w:val="24"/>
        </w:rPr>
        <w:t>, black, light blue</w:t>
      </w:r>
      <w:r>
        <w:rPr>
          <w:sz w:val="24"/>
        </w:rPr>
        <w:t xml:space="preserve">) </w:t>
      </w:r>
      <w:r>
        <w:rPr>
          <w:b/>
          <w:bCs/>
          <w:sz w:val="24"/>
        </w:rPr>
        <w:t>(Cardboard not plastic)</w:t>
      </w:r>
    </w:p>
    <w:p w:rsidR="00DE63BF" w:rsidRDefault="002A2433" w:rsidP="00DE63BF">
      <w:pPr>
        <w:ind w:left="150"/>
        <w:rPr>
          <w:sz w:val="24"/>
        </w:rPr>
      </w:pPr>
      <w:r>
        <w:rPr>
          <w:sz w:val="24"/>
        </w:rPr>
        <w:t xml:space="preserve">  1</w:t>
      </w:r>
      <w:r>
        <w:rPr>
          <w:sz w:val="24"/>
        </w:rPr>
        <w:tab/>
        <w:t>pencil sharpener that has</w:t>
      </w:r>
      <w:r w:rsidR="00D7173E">
        <w:rPr>
          <w:sz w:val="24"/>
        </w:rPr>
        <w:t xml:space="preserve"> a</w:t>
      </w:r>
      <w:r>
        <w:rPr>
          <w:sz w:val="24"/>
        </w:rPr>
        <w:t xml:space="preserve"> container for shavings</w:t>
      </w:r>
    </w:p>
    <w:p w:rsidR="002A2433" w:rsidRDefault="002A2433">
      <w:pPr>
        <w:ind w:left="150"/>
        <w:rPr>
          <w:sz w:val="24"/>
        </w:rPr>
      </w:pPr>
      <w:r>
        <w:rPr>
          <w:sz w:val="24"/>
        </w:rPr>
        <w:t xml:space="preserve">  </w:t>
      </w:r>
      <w:r w:rsidR="006D04B9">
        <w:rPr>
          <w:sz w:val="24"/>
        </w:rPr>
        <w:t>1</w:t>
      </w:r>
      <w:r>
        <w:rPr>
          <w:sz w:val="24"/>
        </w:rPr>
        <w:tab/>
        <w:t>pkg. Post-it Notes (8 cm x 8 cm)</w:t>
      </w:r>
      <w:r w:rsidR="00E47A9A">
        <w:rPr>
          <w:sz w:val="24"/>
        </w:rPr>
        <w:t xml:space="preserve"> </w:t>
      </w:r>
    </w:p>
    <w:p w:rsidR="002A2433" w:rsidRPr="006D04B9" w:rsidRDefault="00742E00" w:rsidP="00FF30B9">
      <w:pPr>
        <w:numPr>
          <w:ilvl w:val="0"/>
          <w:numId w:val="23"/>
        </w:numPr>
        <w:rPr>
          <w:b/>
          <w:bCs/>
          <w:sz w:val="24"/>
        </w:rPr>
      </w:pPr>
      <w:r>
        <w:rPr>
          <w:sz w:val="24"/>
        </w:rPr>
        <w:t xml:space="preserve"> </w:t>
      </w:r>
      <w:r w:rsidR="002A2433">
        <w:rPr>
          <w:sz w:val="24"/>
        </w:rPr>
        <w:t xml:space="preserve">large </w:t>
      </w:r>
      <w:proofErr w:type="spellStart"/>
      <w:r w:rsidR="002A2433">
        <w:rPr>
          <w:sz w:val="24"/>
        </w:rPr>
        <w:t>Ziplock</w:t>
      </w:r>
      <w:proofErr w:type="spellEnd"/>
      <w:r w:rsidR="002A2433">
        <w:rPr>
          <w:sz w:val="24"/>
        </w:rPr>
        <w:t xml:space="preserve"> freezer bags </w:t>
      </w:r>
    </w:p>
    <w:p w:rsidR="006D04B9" w:rsidRDefault="006D04B9" w:rsidP="006D04B9">
      <w:pPr>
        <w:ind w:left="270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package unscented baby wipes </w:t>
      </w:r>
    </w:p>
    <w:p w:rsidR="005619EE" w:rsidRDefault="008766BB" w:rsidP="00E20A80">
      <w:pPr>
        <w:ind w:left="150"/>
        <w:rPr>
          <w:sz w:val="24"/>
        </w:rPr>
      </w:pPr>
      <w:r>
        <w:rPr>
          <w:bCs/>
          <w:sz w:val="24"/>
        </w:rPr>
        <w:t xml:space="preserve">  </w:t>
      </w:r>
      <w:r w:rsidR="00EC6323">
        <w:rPr>
          <w:bCs/>
          <w:sz w:val="24"/>
        </w:rPr>
        <w:t>4</w:t>
      </w:r>
      <w:r>
        <w:rPr>
          <w:bCs/>
          <w:sz w:val="24"/>
        </w:rPr>
        <w:tab/>
      </w:r>
      <w:r>
        <w:rPr>
          <w:b/>
          <w:sz w:val="24"/>
          <w:u w:val="single"/>
        </w:rPr>
        <w:t>large</w:t>
      </w:r>
      <w:r>
        <w:rPr>
          <w:sz w:val="24"/>
        </w:rPr>
        <w:t xml:space="preserve"> boxes </w:t>
      </w:r>
      <w:proofErr w:type="spellStart"/>
      <w:proofErr w:type="gramStart"/>
      <w:r w:rsidR="00D7345A">
        <w:rPr>
          <w:sz w:val="24"/>
        </w:rPr>
        <w:t>kleenex</w:t>
      </w:r>
      <w:proofErr w:type="spellEnd"/>
      <w:proofErr w:type="gramEnd"/>
    </w:p>
    <w:p w:rsidR="00D7345A" w:rsidRPr="005619EE" w:rsidRDefault="00D7345A" w:rsidP="00E20A80">
      <w:pPr>
        <w:ind w:left="150"/>
        <w:rPr>
          <w:sz w:val="24"/>
        </w:rPr>
      </w:pPr>
      <w:r>
        <w:rPr>
          <w:sz w:val="24"/>
        </w:rPr>
        <w:t xml:space="preserve">  1</w:t>
      </w:r>
      <w:r>
        <w:rPr>
          <w:sz w:val="24"/>
        </w:rPr>
        <w:tab/>
        <w:t>sheet of student labels</w:t>
      </w:r>
    </w:p>
    <w:p w:rsidR="00FF30B9" w:rsidRDefault="00FF30B9" w:rsidP="00FF30B9">
      <w:pPr>
        <w:ind w:left="27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pair Headphones</w:t>
      </w:r>
    </w:p>
    <w:p w:rsidR="00125D87" w:rsidRPr="00E47A9A" w:rsidRDefault="00125D87" w:rsidP="00125D87">
      <w:pPr>
        <w:ind w:left="210"/>
        <w:rPr>
          <w:sz w:val="24"/>
        </w:rPr>
      </w:pPr>
      <w:r>
        <w:rPr>
          <w:sz w:val="24"/>
        </w:rPr>
        <w:t xml:space="preserve"> 2</w:t>
      </w:r>
      <w:r>
        <w:rPr>
          <w:sz w:val="24"/>
        </w:rPr>
        <w:tab/>
        <w:t>hand sanitizers with pump (250 ml)</w:t>
      </w:r>
    </w:p>
    <w:p w:rsidR="002A2433" w:rsidRPr="00DB6343" w:rsidRDefault="004A168B" w:rsidP="00DB6343">
      <w:pPr>
        <w:ind w:left="720" w:hanging="480"/>
        <w:rPr>
          <w:sz w:val="24"/>
        </w:rPr>
      </w:pPr>
      <w:r>
        <w:rPr>
          <w:sz w:val="24"/>
          <w:szCs w:val="24"/>
        </w:rPr>
        <w:t xml:space="preserve"> </w:t>
      </w:r>
      <w:r w:rsidR="00405C8D" w:rsidRPr="00FF30B9">
        <w:rPr>
          <w:sz w:val="24"/>
          <w:szCs w:val="24"/>
        </w:rPr>
        <w:t>1</w:t>
      </w:r>
      <w:r w:rsidR="00405C8D" w:rsidRPr="00FF30B9">
        <w:rPr>
          <w:sz w:val="24"/>
          <w:szCs w:val="24"/>
        </w:rPr>
        <w:tab/>
      </w:r>
      <w:r w:rsidR="00405C8D" w:rsidRPr="00FF30B9">
        <w:rPr>
          <w:sz w:val="24"/>
          <w:szCs w:val="24"/>
          <w:u w:val="single"/>
        </w:rPr>
        <w:t>Kanga pouch</w:t>
      </w:r>
      <w:r w:rsidR="00405C8D" w:rsidRPr="00FF30B9">
        <w:rPr>
          <w:sz w:val="24"/>
          <w:szCs w:val="24"/>
        </w:rPr>
        <w:t xml:space="preserve"> (</w:t>
      </w:r>
      <w:r w:rsidR="00045AAC" w:rsidRPr="00FF30B9">
        <w:rPr>
          <w:sz w:val="24"/>
          <w:szCs w:val="24"/>
        </w:rPr>
        <w:t xml:space="preserve">available at the office </w:t>
      </w:r>
      <w:r w:rsidR="008B793E">
        <w:rPr>
          <w:sz w:val="24"/>
          <w:szCs w:val="24"/>
        </w:rPr>
        <w:t xml:space="preserve">or </w:t>
      </w:r>
      <w:r w:rsidR="00086BC4" w:rsidRPr="00FF30B9">
        <w:rPr>
          <w:sz w:val="24"/>
        </w:rPr>
        <w:t>from a previous grade that has been washed)</w:t>
      </w:r>
      <w:r w:rsidR="001505B6" w:rsidRPr="00FF30B9">
        <w:rPr>
          <w:sz w:val="24"/>
        </w:rPr>
        <w:t xml:space="preserve">  </w:t>
      </w:r>
    </w:p>
    <w:p w:rsidR="00FF30B9" w:rsidRDefault="00FF30B9" w:rsidP="00FF30B9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pair gym runners (non-marking)</w:t>
      </w:r>
    </w:p>
    <w:p w:rsidR="00FF30B9" w:rsidRPr="00E47A9A" w:rsidRDefault="0046548C" w:rsidP="0046548C">
      <w:pPr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 </w:t>
      </w:r>
      <w:r w:rsidR="00FF30B9">
        <w:rPr>
          <w:sz w:val="24"/>
        </w:rPr>
        <w:t>backpack with water bottle holder on outside</w:t>
      </w:r>
    </w:p>
    <w:p w:rsidR="002A2433" w:rsidRDefault="002A2433">
      <w:pPr>
        <w:ind w:firstLine="720"/>
        <w:rPr>
          <w:b/>
          <w:sz w:val="24"/>
          <w:u w:val="single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</w:pPr>
    </w:p>
    <w:p w:rsidR="002A2433" w:rsidRDefault="002A2433">
      <w:pPr>
        <w:rPr>
          <w:sz w:val="24"/>
        </w:rPr>
        <w:sectPr w:rsidR="002A2433" w:rsidSect="009171DE">
          <w:type w:val="continuous"/>
          <w:pgSz w:w="12240" w:h="15840"/>
          <w:pgMar w:top="289" w:right="363" w:bottom="289" w:left="1797" w:header="720" w:footer="720" w:gutter="0"/>
          <w:cols w:num="2" w:space="720" w:equalWidth="0">
            <w:col w:w="2883" w:space="720"/>
            <w:col w:w="6477"/>
          </w:cols>
        </w:sectPr>
      </w:pPr>
    </w:p>
    <w:p w:rsidR="0038004A" w:rsidRDefault="00FF4E4A" w:rsidP="00FF4E4A">
      <w:pPr>
        <w:pStyle w:val="BodyText"/>
      </w:pPr>
      <w:r>
        <w:lastRenderedPageBreak/>
        <w:t xml:space="preserve">   </w:t>
      </w:r>
      <w:r w:rsidR="0038004A">
        <w:t xml:space="preserve">    </w:t>
      </w:r>
    </w:p>
    <w:p w:rsidR="002A2433" w:rsidRDefault="002A2433" w:rsidP="00154D31">
      <w:pPr>
        <w:rPr>
          <w:sz w:val="24"/>
        </w:rPr>
      </w:pPr>
      <w:bookmarkStart w:id="0" w:name="_GoBack"/>
      <w:bookmarkEnd w:id="0"/>
    </w:p>
    <w:sectPr w:rsidR="002A2433" w:rsidSect="00154D31">
      <w:type w:val="continuous"/>
      <w:pgSz w:w="12240" w:h="15840"/>
      <w:pgMar w:top="720" w:right="363" w:bottom="720" w:left="141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5AC"/>
    <w:multiLevelType w:val="hybridMultilevel"/>
    <w:tmpl w:val="F3021E2A"/>
    <w:lvl w:ilvl="0" w:tplc="2FC286CE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06A93B89"/>
    <w:multiLevelType w:val="hybridMultilevel"/>
    <w:tmpl w:val="C6762C22"/>
    <w:lvl w:ilvl="0" w:tplc="3D0C613C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F892420"/>
    <w:multiLevelType w:val="hybridMultilevel"/>
    <w:tmpl w:val="F62484C8"/>
    <w:lvl w:ilvl="0" w:tplc="A0A2D320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FAF4DB1"/>
    <w:multiLevelType w:val="hybridMultilevel"/>
    <w:tmpl w:val="4F68CEAA"/>
    <w:lvl w:ilvl="0" w:tplc="E8B6377A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19C54658"/>
    <w:multiLevelType w:val="hybridMultilevel"/>
    <w:tmpl w:val="C4080388"/>
    <w:lvl w:ilvl="0" w:tplc="58F8969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0D4371"/>
    <w:multiLevelType w:val="hybridMultilevel"/>
    <w:tmpl w:val="4BF695A8"/>
    <w:lvl w:ilvl="0" w:tplc="B9602EB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45F41"/>
    <w:multiLevelType w:val="hybridMultilevel"/>
    <w:tmpl w:val="6510B392"/>
    <w:lvl w:ilvl="0" w:tplc="24A2AD0E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13D5D83"/>
    <w:multiLevelType w:val="hybridMultilevel"/>
    <w:tmpl w:val="69681964"/>
    <w:lvl w:ilvl="0" w:tplc="AB2C3786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23117585"/>
    <w:multiLevelType w:val="hybridMultilevel"/>
    <w:tmpl w:val="3B6E672C"/>
    <w:lvl w:ilvl="0" w:tplc="A680EBBC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3535DA8"/>
    <w:multiLevelType w:val="hybridMultilevel"/>
    <w:tmpl w:val="55F061BC"/>
    <w:lvl w:ilvl="0" w:tplc="B7DAD7E6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80218A1"/>
    <w:multiLevelType w:val="hybridMultilevel"/>
    <w:tmpl w:val="EDD0F130"/>
    <w:lvl w:ilvl="0" w:tplc="828000F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29A7D18"/>
    <w:multiLevelType w:val="hybridMultilevel"/>
    <w:tmpl w:val="A9DC058C"/>
    <w:lvl w:ilvl="0" w:tplc="A72EFDF0">
      <w:start w:val="5"/>
      <w:numFmt w:val="decimal"/>
      <w:lvlText w:val="%1"/>
      <w:lvlJc w:val="left"/>
      <w:pPr>
        <w:ind w:left="6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2CA2C11"/>
    <w:multiLevelType w:val="hybridMultilevel"/>
    <w:tmpl w:val="B14C30D6"/>
    <w:lvl w:ilvl="0" w:tplc="A5CABFC6">
      <w:start w:val="1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3CDB54D4"/>
    <w:multiLevelType w:val="hybridMultilevel"/>
    <w:tmpl w:val="9C9A3E4C"/>
    <w:lvl w:ilvl="0" w:tplc="5BEAB740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46F95"/>
    <w:multiLevelType w:val="hybridMultilevel"/>
    <w:tmpl w:val="DAFCA2D8"/>
    <w:lvl w:ilvl="0" w:tplc="6344C2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E1DCB"/>
    <w:multiLevelType w:val="hybridMultilevel"/>
    <w:tmpl w:val="A1EEB3AE"/>
    <w:lvl w:ilvl="0" w:tplc="C0865288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417B4FA4"/>
    <w:multiLevelType w:val="hybridMultilevel"/>
    <w:tmpl w:val="AE4624EE"/>
    <w:lvl w:ilvl="0" w:tplc="78643272">
      <w:start w:val="1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47926390"/>
    <w:multiLevelType w:val="hybridMultilevel"/>
    <w:tmpl w:val="3ADA25A8"/>
    <w:lvl w:ilvl="0" w:tplc="BAF876F0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4B45653A"/>
    <w:multiLevelType w:val="hybridMultilevel"/>
    <w:tmpl w:val="94FE543E"/>
    <w:lvl w:ilvl="0" w:tplc="8AFECB44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4CAD55E3"/>
    <w:multiLevelType w:val="hybridMultilevel"/>
    <w:tmpl w:val="388E1EEC"/>
    <w:lvl w:ilvl="0" w:tplc="519C54F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4CFE5F2A"/>
    <w:multiLevelType w:val="hybridMultilevel"/>
    <w:tmpl w:val="8208E00C"/>
    <w:lvl w:ilvl="0" w:tplc="7B2CC88E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C3AB0"/>
    <w:multiLevelType w:val="hybridMultilevel"/>
    <w:tmpl w:val="C55AADD4"/>
    <w:lvl w:ilvl="0" w:tplc="9AD8F7D8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5209732C"/>
    <w:multiLevelType w:val="hybridMultilevel"/>
    <w:tmpl w:val="B56446BC"/>
    <w:lvl w:ilvl="0" w:tplc="A0F2FF52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3">
    <w:nsid w:val="53EE19D4"/>
    <w:multiLevelType w:val="hybridMultilevel"/>
    <w:tmpl w:val="CC207660"/>
    <w:lvl w:ilvl="0" w:tplc="1B1A2AA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59D620A3"/>
    <w:multiLevelType w:val="hybridMultilevel"/>
    <w:tmpl w:val="213C4F78"/>
    <w:lvl w:ilvl="0" w:tplc="E2B24CC8">
      <w:start w:val="1"/>
      <w:numFmt w:val="decimal"/>
      <w:lvlText w:val="%1"/>
      <w:lvlJc w:val="left"/>
      <w:pPr>
        <w:ind w:left="720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5AE26673"/>
    <w:multiLevelType w:val="hybridMultilevel"/>
    <w:tmpl w:val="F1120A96"/>
    <w:lvl w:ilvl="0" w:tplc="CCE29170">
      <w:start w:val="1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6">
    <w:nsid w:val="5BD960B7"/>
    <w:multiLevelType w:val="hybridMultilevel"/>
    <w:tmpl w:val="8F0C2B5A"/>
    <w:lvl w:ilvl="0" w:tplc="F3CA19FE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5C347140"/>
    <w:multiLevelType w:val="hybridMultilevel"/>
    <w:tmpl w:val="4FFE4582"/>
    <w:lvl w:ilvl="0" w:tplc="5592551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65634F5C"/>
    <w:multiLevelType w:val="hybridMultilevel"/>
    <w:tmpl w:val="DD244148"/>
    <w:lvl w:ilvl="0" w:tplc="E9C4AB3E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>
    <w:nsid w:val="65E37DBD"/>
    <w:multiLevelType w:val="hybridMultilevel"/>
    <w:tmpl w:val="9D66F120"/>
    <w:lvl w:ilvl="0" w:tplc="939659E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671D1F5D"/>
    <w:multiLevelType w:val="hybridMultilevel"/>
    <w:tmpl w:val="54E2CDA8"/>
    <w:lvl w:ilvl="0" w:tplc="E32EDC48">
      <w:start w:val="1"/>
      <w:numFmt w:val="decimal"/>
      <w:lvlText w:val="%1"/>
      <w:lvlJc w:val="left"/>
      <w:pPr>
        <w:ind w:left="2875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90" w:hanging="360"/>
      </w:pPr>
    </w:lvl>
    <w:lvl w:ilvl="2" w:tplc="1009001B" w:tentative="1">
      <w:start w:val="1"/>
      <w:numFmt w:val="lowerRoman"/>
      <w:lvlText w:val="%3."/>
      <w:lvlJc w:val="right"/>
      <w:pPr>
        <w:ind w:left="4210" w:hanging="180"/>
      </w:pPr>
    </w:lvl>
    <w:lvl w:ilvl="3" w:tplc="1009000F" w:tentative="1">
      <w:start w:val="1"/>
      <w:numFmt w:val="decimal"/>
      <w:lvlText w:val="%4."/>
      <w:lvlJc w:val="left"/>
      <w:pPr>
        <w:ind w:left="4930" w:hanging="360"/>
      </w:pPr>
    </w:lvl>
    <w:lvl w:ilvl="4" w:tplc="10090019" w:tentative="1">
      <w:start w:val="1"/>
      <w:numFmt w:val="lowerLetter"/>
      <w:lvlText w:val="%5."/>
      <w:lvlJc w:val="left"/>
      <w:pPr>
        <w:ind w:left="5650" w:hanging="360"/>
      </w:pPr>
    </w:lvl>
    <w:lvl w:ilvl="5" w:tplc="1009001B" w:tentative="1">
      <w:start w:val="1"/>
      <w:numFmt w:val="lowerRoman"/>
      <w:lvlText w:val="%6."/>
      <w:lvlJc w:val="right"/>
      <w:pPr>
        <w:ind w:left="6370" w:hanging="180"/>
      </w:pPr>
    </w:lvl>
    <w:lvl w:ilvl="6" w:tplc="1009000F" w:tentative="1">
      <w:start w:val="1"/>
      <w:numFmt w:val="decimal"/>
      <w:lvlText w:val="%7."/>
      <w:lvlJc w:val="left"/>
      <w:pPr>
        <w:ind w:left="7090" w:hanging="360"/>
      </w:pPr>
    </w:lvl>
    <w:lvl w:ilvl="7" w:tplc="10090019" w:tentative="1">
      <w:start w:val="1"/>
      <w:numFmt w:val="lowerLetter"/>
      <w:lvlText w:val="%8."/>
      <w:lvlJc w:val="left"/>
      <w:pPr>
        <w:ind w:left="7810" w:hanging="360"/>
      </w:pPr>
    </w:lvl>
    <w:lvl w:ilvl="8" w:tplc="10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>
    <w:nsid w:val="73C05D66"/>
    <w:multiLevelType w:val="hybridMultilevel"/>
    <w:tmpl w:val="FE1E558A"/>
    <w:lvl w:ilvl="0" w:tplc="BCAA79F4">
      <w:start w:val="1"/>
      <w:numFmt w:val="decimal"/>
      <w:lvlText w:val="%1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775667B6"/>
    <w:multiLevelType w:val="hybridMultilevel"/>
    <w:tmpl w:val="E1FC29CC"/>
    <w:lvl w:ilvl="0" w:tplc="C406CD26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79A50862"/>
    <w:multiLevelType w:val="hybridMultilevel"/>
    <w:tmpl w:val="65F61C2A"/>
    <w:lvl w:ilvl="0" w:tplc="335A92C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>
    <w:nsid w:val="7CD706D0"/>
    <w:multiLevelType w:val="hybridMultilevel"/>
    <w:tmpl w:val="F6C21EEE"/>
    <w:lvl w:ilvl="0" w:tplc="36629DCA">
      <w:start w:val="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3"/>
  </w:num>
  <w:num w:numId="5">
    <w:abstractNumId w:val="0"/>
  </w:num>
  <w:num w:numId="6">
    <w:abstractNumId w:val="22"/>
  </w:num>
  <w:num w:numId="7">
    <w:abstractNumId w:val="25"/>
  </w:num>
  <w:num w:numId="8">
    <w:abstractNumId w:val="18"/>
  </w:num>
  <w:num w:numId="9">
    <w:abstractNumId w:val="6"/>
  </w:num>
  <w:num w:numId="10">
    <w:abstractNumId w:val="17"/>
  </w:num>
  <w:num w:numId="11">
    <w:abstractNumId w:val="1"/>
  </w:num>
  <w:num w:numId="12">
    <w:abstractNumId w:val="26"/>
  </w:num>
  <w:num w:numId="13">
    <w:abstractNumId w:val="15"/>
  </w:num>
  <w:num w:numId="14">
    <w:abstractNumId w:val="31"/>
  </w:num>
  <w:num w:numId="15">
    <w:abstractNumId w:val="14"/>
  </w:num>
  <w:num w:numId="16">
    <w:abstractNumId w:val="27"/>
  </w:num>
  <w:num w:numId="17">
    <w:abstractNumId w:val="29"/>
  </w:num>
  <w:num w:numId="18">
    <w:abstractNumId w:val="5"/>
  </w:num>
  <w:num w:numId="19">
    <w:abstractNumId w:val="34"/>
  </w:num>
  <w:num w:numId="20">
    <w:abstractNumId w:val="13"/>
  </w:num>
  <w:num w:numId="21">
    <w:abstractNumId w:val="20"/>
  </w:num>
  <w:num w:numId="22">
    <w:abstractNumId w:val="4"/>
  </w:num>
  <w:num w:numId="23">
    <w:abstractNumId w:val="11"/>
  </w:num>
  <w:num w:numId="24">
    <w:abstractNumId w:val="2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1"/>
  </w:num>
  <w:num w:numId="30">
    <w:abstractNumId w:val="28"/>
  </w:num>
  <w:num w:numId="31">
    <w:abstractNumId w:val="23"/>
  </w:num>
  <w:num w:numId="32">
    <w:abstractNumId w:val="24"/>
  </w:num>
  <w:num w:numId="33">
    <w:abstractNumId w:val="33"/>
  </w:num>
  <w:num w:numId="34">
    <w:abstractNumId w:val="16"/>
  </w:num>
  <w:num w:numId="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7E"/>
    <w:rsid w:val="0001472D"/>
    <w:rsid w:val="00014AE9"/>
    <w:rsid w:val="0002778E"/>
    <w:rsid w:val="00035BB8"/>
    <w:rsid w:val="000404A1"/>
    <w:rsid w:val="00045AAC"/>
    <w:rsid w:val="00086BC4"/>
    <w:rsid w:val="000B6F8A"/>
    <w:rsid w:val="000C4E92"/>
    <w:rsid w:val="000E4CE1"/>
    <w:rsid w:val="000E710D"/>
    <w:rsid w:val="000F5090"/>
    <w:rsid w:val="00100EA4"/>
    <w:rsid w:val="00101105"/>
    <w:rsid w:val="00107913"/>
    <w:rsid w:val="00114048"/>
    <w:rsid w:val="00125D87"/>
    <w:rsid w:val="00126903"/>
    <w:rsid w:val="001505B6"/>
    <w:rsid w:val="00154D31"/>
    <w:rsid w:val="001622E0"/>
    <w:rsid w:val="00167C25"/>
    <w:rsid w:val="001745D2"/>
    <w:rsid w:val="001875E6"/>
    <w:rsid w:val="0019037D"/>
    <w:rsid w:val="00197EC8"/>
    <w:rsid w:val="001D1318"/>
    <w:rsid w:val="001D457F"/>
    <w:rsid w:val="0024478D"/>
    <w:rsid w:val="002508A1"/>
    <w:rsid w:val="00260914"/>
    <w:rsid w:val="0026300A"/>
    <w:rsid w:val="002873C6"/>
    <w:rsid w:val="002A2433"/>
    <w:rsid w:val="002C201D"/>
    <w:rsid w:val="002E74C3"/>
    <w:rsid w:val="003041D3"/>
    <w:rsid w:val="00313EC9"/>
    <w:rsid w:val="00315D59"/>
    <w:rsid w:val="00317ADD"/>
    <w:rsid w:val="003200EE"/>
    <w:rsid w:val="003215D4"/>
    <w:rsid w:val="00325A97"/>
    <w:rsid w:val="00326FAF"/>
    <w:rsid w:val="00330169"/>
    <w:rsid w:val="0035159C"/>
    <w:rsid w:val="003738A3"/>
    <w:rsid w:val="0038004A"/>
    <w:rsid w:val="0038297F"/>
    <w:rsid w:val="003A40FF"/>
    <w:rsid w:val="003B11E0"/>
    <w:rsid w:val="003B3F80"/>
    <w:rsid w:val="003B4D0B"/>
    <w:rsid w:val="003B7F27"/>
    <w:rsid w:val="003C6AC6"/>
    <w:rsid w:val="003E53C2"/>
    <w:rsid w:val="00405C8D"/>
    <w:rsid w:val="004109DF"/>
    <w:rsid w:val="004136B1"/>
    <w:rsid w:val="00420C3B"/>
    <w:rsid w:val="00437965"/>
    <w:rsid w:val="0045605F"/>
    <w:rsid w:val="00463BCC"/>
    <w:rsid w:val="0046548C"/>
    <w:rsid w:val="00466DD3"/>
    <w:rsid w:val="0048593B"/>
    <w:rsid w:val="004A168B"/>
    <w:rsid w:val="004A3A47"/>
    <w:rsid w:val="004D0B57"/>
    <w:rsid w:val="004D7CFB"/>
    <w:rsid w:val="004E0CE8"/>
    <w:rsid w:val="004E518B"/>
    <w:rsid w:val="004E5DAD"/>
    <w:rsid w:val="004F3922"/>
    <w:rsid w:val="005325E5"/>
    <w:rsid w:val="005377D1"/>
    <w:rsid w:val="00543358"/>
    <w:rsid w:val="00553F8F"/>
    <w:rsid w:val="00554A35"/>
    <w:rsid w:val="00556D96"/>
    <w:rsid w:val="005579E4"/>
    <w:rsid w:val="005619EE"/>
    <w:rsid w:val="005705BE"/>
    <w:rsid w:val="00573D02"/>
    <w:rsid w:val="00596B5B"/>
    <w:rsid w:val="005A4520"/>
    <w:rsid w:val="005B0601"/>
    <w:rsid w:val="005D0807"/>
    <w:rsid w:val="005F14C4"/>
    <w:rsid w:val="005F4681"/>
    <w:rsid w:val="00606E56"/>
    <w:rsid w:val="0063216C"/>
    <w:rsid w:val="00634DFD"/>
    <w:rsid w:val="00643DF4"/>
    <w:rsid w:val="00651B93"/>
    <w:rsid w:val="0066732D"/>
    <w:rsid w:val="006712F0"/>
    <w:rsid w:val="006B2756"/>
    <w:rsid w:val="006B4562"/>
    <w:rsid w:val="006B7478"/>
    <w:rsid w:val="006D04B9"/>
    <w:rsid w:val="006D6141"/>
    <w:rsid w:val="006F4F25"/>
    <w:rsid w:val="00717057"/>
    <w:rsid w:val="007409E2"/>
    <w:rsid w:val="00742E00"/>
    <w:rsid w:val="00745EB3"/>
    <w:rsid w:val="007517AF"/>
    <w:rsid w:val="0075737C"/>
    <w:rsid w:val="007707C0"/>
    <w:rsid w:val="007948C2"/>
    <w:rsid w:val="00796EB7"/>
    <w:rsid w:val="007B2085"/>
    <w:rsid w:val="007B728A"/>
    <w:rsid w:val="007D1749"/>
    <w:rsid w:val="007E1948"/>
    <w:rsid w:val="007E640B"/>
    <w:rsid w:val="00807070"/>
    <w:rsid w:val="008156BE"/>
    <w:rsid w:val="00825362"/>
    <w:rsid w:val="008443D4"/>
    <w:rsid w:val="00844B99"/>
    <w:rsid w:val="00860DF0"/>
    <w:rsid w:val="00861624"/>
    <w:rsid w:val="008740F1"/>
    <w:rsid w:val="008766BB"/>
    <w:rsid w:val="00890BC6"/>
    <w:rsid w:val="0089718E"/>
    <w:rsid w:val="008A2F7F"/>
    <w:rsid w:val="008B1753"/>
    <w:rsid w:val="008B74D2"/>
    <w:rsid w:val="008B793E"/>
    <w:rsid w:val="008C3EB7"/>
    <w:rsid w:val="008D1ECD"/>
    <w:rsid w:val="008D635E"/>
    <w:rsid w:val="008E3108"/>
    <w:rsid w:val="008F58CC"/>
    <w:rsid w:val="008F6608"/>
    <w:rsid w:val="009169C3"/>
    <w:rsid w:val="009171DE"/>
    <w:rsid w:val="00921E92"/>
    <w:rsid w:val="009269D2"/>
    <w:rsid w:val="009310D6"/>
    <w:rsid w:val="00967BBA"/>
    <w:rsid w:val="00974A96"/>
    <w:rsid w:val="00990210"/>
    <w:rsid w:val="009A28EB"/>
    <w:rsid w:val="009A6DA0"/>
    <w:rsid w:val="009D6F11"/>
    <w:rsid w:val="009E2D02"/>
    <w:rsid w:val="009F1BB0"/>
    <w:rsid w:val="00A432C7"/>
    <w:rsid w:val="00A65F6F"/>
    <w:rsid w:val="00A70F59"/>
    <w:rsid w:val="00A728A6"/>
    <w:rsid w:val="00AD04D1"/>
    <w:rsid w:val="00AD3197"/>
    <w:rsid w:val="00AD51F4"/>
    <w:rsid w:val="00AE08F8"/>
    <w:rsid w:val="00AF7485"/>
    <w:rsid w:val="00B4252C"/>
    <w:rsid w:val="00B43B45"/>
    <w:rsid w:val="00B51642"/>
    <w:rsid w:val="00B72EF6"/>
    <w:rsid w:val="00BC79E8"/>
    <w:rsid w:val="00BD04C5"/>
    <w:rsid w:val="00BD49C8"/>
    <w:rsid w:val="00C152C2"/>
    <w:rsid w:val="00C32FD0"/>
    <w:rsid w:val="00C55932"/>
    <w:rsid w:val="00C606E4"/>
    <w:rsid w:val="00CA4F95"/>
    <w:rsid w:val="00CB0945"/>
    <w:rsid w:val="00CC4A65"/>
    <w:rsid w:val="00CF3E99"/>
    <w:rsid w:val="00D023A9"/>
    <w:rsid w:val="00D2056F"/>
    <w:rsid w:val="00D463E8"/>
    <w:rsid w:val="00D51F42"/>
    <w:rsid w:val="00D552F6"/>
    <w:rsid w:val="00D56025"/>
    <w:rsid w:val="00D7173E"/>
    <w:rsid w:val="00D7345A"/>
    <w:rsid w:val="00D739EB"/>
    <w:rsid w:val="00D74048"/>
    <w:rsid w:val="00DB6343"/>
    <w:rsid w:val="00DE63BF"/>
    <w:rsid w:val="00DF097E"/>
    <w:rsid w:val="00E14917"/>
    <w:rsid w:val="00E20A80"/>
    <w:rsid w:val="00E40D78"/>
    <w:rsid w:val="00E47A9A"/>
    <w:rsid w:val="00E54196"/>
    <w:rsid w:val="00E838C2"/>
    <w:rsid w:val="00EA0C7E"/>
    <w:rsid w:val="00EA3D2B"/>
    <w:rsid w:val="00EB19A7"/>
    <w:rsid w:val="00EB6822"/>
    <w:rsid w:val="00EC6323"/>
    <w:rsid w:val="00EF69FB"/>
    <w:rsid w:val="00F043E8"/>
    <w:rsid w:val="00F07BE4"/>
    <w:rsid w:val="00F122E0"/>
    <w:rsid w:val="00F21B8A"/>
    <w:rsid w:val="00F32F8E"/>
    <w:rsid w:val="00F353AC"/>
    <w:rsid w:val="00F4111C"/>
    <w:rsid w:val="00F44DA1"/>
    <w:rsid w:val="00F502BC"/>
    <w:rsid w:val="00F7470E"/>
    <w:rsid w:val="00F84B26"/>
    <w:rsid w:val="00F87616"/>
    <w:rsid w:val="00FA393D"/>
    <w:rsid w:val="00FC1BE6"/>
    <w:rsid w:val="00FF1458"/>
    <w:rsid w:val="00FF30B9"/>
    <w:rsid w:val="00FF4E4A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8"/>
  </w:style>
  <w:style w:type="paragraph" w:styleId="Heading1">
    <w:name w:val="heading 1"/>
    <w:basedOn w:val="Normal"/>
    <w:next w:val="Normal"/>
    <w:qFormat/>
    <w:rsid w:val="004E0CE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E0CE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E0CE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E0CE8"/>
    <w:pPr>
      <w:keepNext/>
      <w:ind w:left="195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E0CE8"/>
    <w:pPr>
      <w:ind w:left="195"/>
    </w:pPr>
  </w:style>
  <w:style w:type="paragraph" w:styleId="BodyText">
    <w:name w:val="Body Text"/>
    <w:basedOn w:val="Normal"/>
    <w:semiHidden/>
    <w:rsid w:val="004E0CE8"/>
    <w:rPr>
      <w:sz w:val="24"/>
    </w:rPr>
  </w:style>
  <w:style w:type="paragraph" w:styleId="BodyTextIndent2">
    <w:name w:val="Body Text Indent 2"/>
    <w:basedOn w:val="Normal"/>
    <w:semiHidden/>
    <w:rsid w:val="004E0CE8"/>
    <w:pPr>
      <w:ind w:left="195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E0CE8"/>
    <w:pPr>
      <w:ind w:left="255"/>
    </w:pPr>
    <w:rPr>
      <w:sz w:val="24"/>
    </w:rPr>
  </w:style>
  <w:style w:type="paragraph" w:styleId="BodyText2">
    <w:name w:val="Body Text 2"/>
    <w:basedOn w:val="Normal"/>
    <w:semiHidden/>
    <w:rsid w:val="004E0CE8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F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411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8"/>
  </w:style>
  <w:style w:type="paragraph" w:styleId="Heading1">
    <w:name w:val="heading 1"/>
    <w:basedOn w:val="Normal"/>
    <w:next w:val="Normal"/>
    <w:qFormat/>
    <w:rsid w:val="004E0CE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E0CE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E0CE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E0CE8"/>
    <w:pPr>
      <w:keepNext/>
      <w:ind w:left="195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E0CE8"/>
    <w:pPr>
      <w:ind w:left="195"/>
    </w:pPr>
  </w:style>
  <w:style w:type="paragraph" w:styleId="BodyText">
    <w:name w:val="Body Text"/>
    <w:basedOn w:val="Normal"/>
    <w:semiHidden/>
    <w:rsid w:val="004E0CE8"/>
    <w:rPr>
      <w:sz w:val="24"/>
    </w:rPr>
  </w:style>
  <w:style w:type="paragraph" w:styleId="BodyTextIndent2">
    <w:name w:val="Body Text Indent 2"/>
    <w:basedOn w:val="Normal"/>
    <w:semiHidden/>
    <w:rsid w:val="004E0CE8"/>
    <w:pPr>
      <w:ind w:left="195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E0CE8"/>
    <w:pPr>
      <w:ind w:left="255"/>
    </w:pPr>
    <w:rPr>
      <w:sz w:val="24"/>
    </w:rPr>
  </w:style>
  <w:style w:type="paragraph" w:styleId="BodyText2">
    <w:name w:val="Body Text 2"/>
    <w:basedOn w:val="Normal"/>
    <w:semiHidden/>
    <w:rsid w:val="004E0CE8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F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411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POPE JOHN XXII CATHOLIC SCHOOL</vt:lpstr>
    </vt:vector>
  </TitlesOfParts>
  <Company>EICS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POPE JOHN XXII CATHOLIC SCHOOL</dc:title>
  <dc:creator>Jeannette Wilson</dc:creator>
  <cp:lastModifiedBy>Buban, May-Lee</cp:lastModifiedBy>
  <cp:revision>3</cp:revision>
  <cp:lastPrinted>2015-03-12T19:57:00Z</cp:lastPrinted>
  <dcterms:created xsi:type="dcterms:W3CDTF">2016-09-02T21:41:00Z</dcterms:created>
  <dcterms:modified xsi:type="dcterms:W3CDTF">2016-09-02T21:42:00Z</dcterms:modified>
</cp:coreProperties>
</file>